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7CE1F" w14:textId="77777777" w:rsidR="00A40896" w:rsidRPr="00A40896" w:rsidRDefault="00A40896" w:rsidP="00A4089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4089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Sectoral Experts (Consultancy – Pool of Experts)</w:t>
      </w:r>
    </w:p>
    <w:p w14:paraId="152B47EB" w14:textId="77777777" w:rsidR="00A40896" w:rsidRPr="00A40896" w:rsidRDefault="00A40896" w:rsidP="00A408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08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About Ektimisi</w:t>
      </w:r>
      <w:r w:rsidRPr="00A40896">
        <w:rPr>
          <w:rFonts w:ascii="Times New Roman" w:eastAsia="Times New Roman" w:hAnsi="Times New Roman" w:cs="Times New Roman"/>
          <w:kern w:val="0"/>
          <w14:ligatures w14:val="none"/>
        </w:rPr>
        <w:br/>
        <w:t>Ektimisi is a research and development consulting firm working across Iraq, Syria, Ukraine, and Turkey. We provide research, evaluation, and advisory services to development and humanitarian actors.</w:t>
      </w:r>
    </w:p>
    <w:p w14:paraId="19236129" w14:textId="77777777" w:rsidR="00880DE1" w:rsidRPr="00880DE1" w:rsidRDefault="00A40896" w:rsidP="00880DE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Key Tasks</w:t>
      </w:r>
    </w:p>
    <w:p w14:paraId="01F03904" w14:textId="77777777" w:rsidR="00880DE1" w:rsidRPr="00880DE1" w:rsidRDefault="00A40896" w:rsidP="00880DE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80DE1">
        <w:rPr>
          <w:rFonts w:ascii="Times New Roman" w:eastAsia="Times New Roman" w:hAnsi="Times New Roman" w:cs="Times New Roman"/>
          <w:kern w:val="0"/>
          <w14:ligatures w14:val="none"/>
        </w:rPr>
        <w:t>Support research, evaluations, and third-party monitoring assignments;</w:t>
      </w:r>
    </w:p>
    <w:p w14:paraId="00292D97" w14:textId="77777777" w:rsidR="00880DE1" w:rsidRPr="00880DE1" w:rsidRDefault="00880DE1" w:rsidP="00880DE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D</w:t>
      </w:r>
      <w:r w:rsidR="00A40896" w:rsidRPr="00880DE1">
        <w:rPr>
          <w:rFonts w:ascii="Times New Roman" w:eastAsia="Times New Roman" w:hAnsi="Times New Roman" w:cs="Times New Roman"/>
          <w:kern w:val="0"/>
          <w14:ligatures w14:val="none"/>
        </w:rPr>
        <w:t>esign data collection tools;</w:t>
      </w:r>
    </w:p>
    <w:p w14:paraId="7D75DCB7" w14:textId="77777777" w:rsidR="00880DE1" w:rsidRPr="00880DE1" w:rsidRDefault="00880DE1" w:rsidP="00880DE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="00A40896" w:rsidRPr="00880DE1">
        <w:rPr>
          <w:rFonts w:ascii="Times New Roman" w:eastAsia="Times New Roman" w:hAnsi="Times New Roman" w:cs="Times New Roman"/>
          <w:kern w:val="0"/>
          <w14:ligatures w14:val="none"/>
        </w:rPr>
        <w:t>onduct analysis;</w:t>
      </w:r>
    </w:p>
    <w:p w14:paraId="5E5AB283" w14:textId="77777777" w:rsidR="00880DE1" w:rsidRPr="00880DE1" w:rsidRDefault="00880DE1" w:rsidP="00880DE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="00A40896" w:rsidRPr="00880DE1">
        <w:rPr>
          <w:rFonts w:ascii="Times New Roman" w:eastAsia="Times New Roman" w:hAnsi="Times New Roman" w:cs="Times New Roman"/>
          <w:kern w:val="0"/>
          <w14:ligatures w14:val="none"/>
        </w:rPr>
        <w:t>ontribute to technical reporting;</w:t>
      </w:r>
    </w:p>
    <w:p w14:paraId="0951C8E6" w14:textId="77777777" w:rsidR="00880DE1" w:rsidRPr="00880DE1" w:rsidRDefault="00880DE1" w:rsidP="00880DE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E</w:t>
      </w:r>
      <w:r w:rsidR="00A40896" w:rsidRPr="00880DE1">
        <w:rPr>
          <w:rFonts w:ascii="Times New Roman" w:eastAsia="Times New Roman" w:hAnsi="Times New Roman" w:cs="Times New Roman"/>
          <w:kern w:val="0"/>
          <w14:ligatures w14:val="none"/>
        </w:rPr>
        <w:t>ngage with stakeholders;</w:t>
      </w:r>
    </w:p>
    <w:p w14:paraId="3872AEE1" w14:textId="66456202" w:rsidR="00A40896" w:rsidRPr="00880DE1" w:rsidRDefault="00880DE1" w:rsidP="00880DE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P</w:t>
      </w:r>
      <w:r w:rsidR="00A40896" w:rsidRPr="00880DE1">
        <w:rPr>
          <w:rFonts w:ascii="Times New Roman" w:eastAsia="Times New Roman" w:hAnsi="Times New Roman" w:cs="Times New Roman"/>
          <w:kern w:val="0"/>
          <w14:ligatures w14:val="none"/>
        </w:rPr>
        <w:t>rovide guidance to field teams.</w:t>
      </w:r>
    </w:p>
    <w:p w14:paraId="069AC9C4" w14:textId="77777777" w:rsidR="00880DE1" w:rsidRPr="00880DE1" w:rsidRDefault="00880DE1" w:rsidP="00880DE1">
      <w:pPr>
        <w:pStyle w:val="ListParagraph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2D49005" w14:textId="77777777" w:rsidR="00880DE1" w:rsidRPr="00880DE1" w:rsidRDefault="00A40896" w:rsidP="00880DE1">
      <w:pPr>
        <w:spacing w:after="0" w:line="240" w:lineRule="auto"/>
        <w:rPr>
          <w:rFonts w:ascii="Sylfaen" w:eastAsia="Times New Roman" w:hAnsi="Sylfaen" w:cs="Times New Roman"/>
          <w:kern w:val="0"/>
          <w:lang w:val="ka-GE"/>
          <w14:ligatures w14:val="none"/>
        </w:rPr>
      </w:pPr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Key Qualifications and Skills</w:t>
      </w:r>
    </w:p>
    <w:p w14:paraId="4FD943AF" w14:textId="77777777" w:rsidR="00880DE1" w:rsidRDefault="00A40896" w:rsidP="00880DE1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kern w:val="0"/>
          <w:lang w:val="ka-GE"/>
          <w14:ligatures w14:val="none"/>
        </w:rPr>
      </w:pPr>
      <w:r w:rsidRPr="00880DE1">
        <w:rPr>
          <w:rFonts w:ascii="Times New Roman" w:eastAsia="Times New Roman" w:hAnsi="Times New Roman" w:cs="Times New Roman"/>
          <w:kern w:val="0"/>
          <w14:ligatures w14:val="none"/>
        </w:rPr>
        <w:t>Minimum 6 years of relevant sector experience</w:t>
      </w:r>
    </w:p>
    <w:p w14:paraId="1B80D942" w14:textId="77777777" w:rsidR="00880DE1" w:rsidRPr="00880DE1" w:rsidRDefault="00880DE1" w:rsidP="00880DE1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kern w:val="0"/>
          <w:lang w:val="ka-GE"/>
          <w14:ligatures w14:val="none"/>
        </w:rPr>
      </w:pPr>
      <w:r>
        <w:rPr>
          <w:rFonts w:ascii="Sylfaen" w:eastAsia="Times New Roman" w:hAnsi="Sylfaen" w:cs="Times New Roman"/>
          <w:kern w:val="0"/>
          <w14:ligatures w14:val="none"/>
        </w:rPr>
        <w:t>S</w:t>
      </w:r>
      <w:r w:rsidR="00A40896" w:rsidRPr="00880DE1">
        <w:rPr>
          <w:rFonts w:ascii="Times New Roman" w:eastAsia="Times New Roman" w:hAnsi="Times New Roman" w:cs="Times New Roman"/>
          <w:kern w:val="0"/>
          <w14:ligatures w14:val="none"/>
        </w:rPr>
        <w:t>trong research and analytical skills</w:t>
      </w:r>
    </w:p>
    <w:p w14:paraId="140246C9" w14:textId="77777777" w:rsidR="00880DE1" w:rsidRPr="00880DE1" w:rsidRDefault="00880DE1" w:rsidP="00880DE1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kern w:val="0"/>
          <w:lang w:val="ka-GE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E</w:t>
      </w:r>
      <w:r w:rsidR="00A40896" w:rsidRPr="00880DE1">
        <w:rPr>
          <w:rFonts w:ascii="Times New Roman" w:eastAsia="Times New Roman" w:hAnsi="Times New Roman" w:cs="Times New Roman"/>
          <w:kern w:val="0"/>
          <w14:ligatures w14:val="none"/>
        </w:rPr>
        <w:t>xcellent English writing ability</w:t>
      </w:r>
    </w:p>
    <w:p w14:paraId="1439BAB4" w14:textId="77777777" w:rsidR="00880DE1" w:rsidRPr="00880DE1" w:rsidRDefault="00880DE1" w:rsidP="00880DE1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kern w:val="0"/>
          <w:lang w:val="ka-GE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E</w:t>
      </w:r>
      <w:r w:rsidR="00A40896" w:rsidRPr="00880DE1">
        <w:rPr>
          <w:rFonts w:ascii="Times New Roman" w:eastAsia="Times New Roman" w:hAnsi="Times New Roman" w:cs="Times New Roman"/>
          <w:kern w:val="0"/>
          <w14:ligatures w14:val="none"/>
        </w:rPr>
        <w:t>xperience with consultancies preferred</w:t>
      </w:r>
    </w:p>
    <w:p w14:paraId="2B8E3BED" w14:textId="77777777" w:rsidR="00880DE1" w:rsidRPr="00880DE1" w:rsidRDefault="00880DE1" w:rsidP="00880DE1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kern w:val="0"/>
          <w:lang w:val="ka-GE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R</w:t>
      </w:r>
      <w:r w:rsidR="00A40896" w:rsidRPr="00880DE1">
        <w:rPr>
          <w:rFonts w:ascii="Times New Roman" w:eastAsia="Times New Roman" w:hAnsi="Times New Roman" w:cs="Times New Roman"/>
          <w:kern w:val="0"/>
          <w14:ligatures w14:val="none"/>
        </w:rPr>
        <w:t>elevant academic background</w:t>
      </w:r>
    </w:p>
    <w:p w14:paraId="22ABC389" w14:textId="74BD58F8" w:rsidR="00A40896" w:rsidRPr="00880DE1" w:rsidRDefault="00880DE1" w:rsidP="00880DE1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kern w:val="0"/>
          <w:lang w:val="ka-GE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A</w:t>
      </w:r>
      <w:r w:rsidR="00A40896" w:rsidRPr="00880DE1">
        <w:rPr>
          <w:rFonts w:ascii="Times New Roman" w:eastAsia="Times New Roman" w:hAnsi="Times New Roman" w:cs="Times New Roman"/>
          <w:kern w:val="0"/>
          <w14:ligatures w14:val="none"/>
        </w:rPr>
        <w:t>bility to meet deadlines</w:t>
      </w:r>
    </w:p>
    <w:p w14:paraId="3279116C" w14:textId="77777777" w:rsidR="00A40896" w:rsidRPr="00A40896" w:rsidRDefault="00A40896" w:rsidP="00A408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08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Application Link</w:t>
      </w:r>
      <w:r w:rsidRPr="00A40896">
        <w:rPr>
          <w:rFonts w:ascii="Times New Roman" w:eastAsia="Times New Roman" w:hAnsi="Times New Roman" w:cs="Times New Roman"/>
          <w:kern w:val="0"/>
          <w14:ligatures w14:val="none"/>
        </w:rPr>
        <w:br/>
      </w:r>
      <w:hyperlink r:id="rId5" w:tgtFrame="_new" w:history="1">
        <w:r w:rsidRPr="00A40896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https://forms.gle/Y8H7xAYb5XYJE4HQ7</w:t>
        </w:r>
      </w:hyperlink>
    </w:p>
    <w:p w14:paraId="530D5971" w14:textId="77777777" w:rsidR="00880DE1" w:rsidRDefault="00880DE1" w:rsidP="00880DE1">
      <w:pPr>
        <w:spacing w:after="0" w:line="240" w:lineRule="auto"/>
        <w:outlineLvl w:val="1"/>
        <w:rPr>
          <w:rFonts w:ascii="Sylfaen" w:eastAsia="Times New Roman" w:hAnsi="Sylfaen" w:cs="Sylfaen"/>
          <w:b/>
          <w:bCs/>
          <w:kern w:val="0"/>
          <w14:ligatures w14:val="none"/>
        </w:rPr>
      </w:pPr>
    </w:p>
    <w:p w14:paraId="423CB0F3" w14:textId="3F3AEFC6" w:rsidR="00880DE1" w:rsidRPr="00880DE1" w:rsidRDefault="00880DE1" w:rsidP="00880DE1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სექტორული</w:t>
      </w:r>
      <w:proofErr w:type="spellEnd"/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ექსპერტები</w:t>
      </w:r>
      <w:proofErr w:type="spellEnd"/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</w:t>
      </w: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კონსულტაცია</w:t>
      </w:r>
      <w:proofErr w:type="spellEnd"/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ექსპერტთა</w:t>
      </w:r>
      <w:proofErr w:type="spellEnd"/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ბაზა</w:t>
      </w:r>
      <w:proofErr w:type="spellEnd"/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)</w:t>
      </w:r>
    </w:p>
    <w:p w14:paraId="2D5D2163" w14:textId="52A5FD96" w:rsidR="00880DE1" w:rsidRPr="00880DE1" w:rsidRDefault="00880DE1" w:rsidP="00880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Ektimisi</w:t>
      </w:r>
      <w:proofErr w:type="spellEnd"/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-</w:t>
      </w:r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ს</w:t>
      </w:r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შესახებ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>Ektimisi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არის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კვლევისა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განვითარების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საკონსულტაციო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კომპანია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რომელიც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მუშაობს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ერაყში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სირიაში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უკრაინასა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თურქეთში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ჩვენ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ვთავაზობთ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კვლევით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შეფასებით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საკონსულტაციო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მომსახურებებს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განვითარების</w:t>
      </w:r>
      <w:proofErr w:type="spellEnd"/>
      <w:r>
        <w:rPr>
          <w:rFonts w:ascii="Sylfaen" w:eastAsia="Times New Roman" w:hAnsi="Sylfaen" w:cs="Sylfaen"/>
          <w:kern w:val="0"/>
          <w:lang w:val="ka-GE"/>
          <w14:ligatures w14:val="none"/>
        </w:rPr>
        <w:t>ა</w:t>
      </w:r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ჰუმანიტარული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სფეროს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ორგანიზაციებ</w:t>
      </w:r>
      <w:r>
        <w:rPr>
          <w:rFonts w:ascii="Sylfaen" w:eastAsia="Times New Roman" w:hAnsi="Sylfaen" w:cs="Sylfaen"/>
          <w:kern w:val="0"/>
          <w14:ligatures w14:val="none"/>
        </w:rPr>
        <w:t>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5F9AF74" w14:textId="77777777" w:rsidR="00880DE1" w:rsidRDefault="00880DE1" w:rsidP="00880DE1">
      <w:p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ძირითადი</w:t>
      </w:r>
      <w:proofErr w:type="spellEnd"/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მოვალეობები</w:t>
      </w:r>
      <w:proofErr w:type="spellEnd"/>
    </w:p>
    <w:p w14:paraId="60B38AF2" w14:textId="77777777" w:rsid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კვლევითი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პროექტების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შეფასების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მესამე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მხარის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მონიტორინგის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მხარდაჭერა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>;</w:t>
      </w:r>
    </w:p>
    <w:p w14:paraId="041F2C19" w14:textId="77777777" w:rsid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მონაცემთა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შეგროვების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ინსტრუმენტების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შემუშავება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; </w:t>
      </w:r>
    </w:p>
    <w:p w14:paraId="77BA9610" w14:textId="77777777" w:rsid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ანალიზის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განხორციელება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; </w:t>
      </w:r>
    </w:p>
    <w:p w14:paraId="46B54059" w14:textId="77777777" w:rsid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ტექნიკური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ანგარიშების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მომზადებაში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წვლილის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შეტანა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>;</w:t>
      </w:r>
    </w:p>
    <w:p w14:paraId="167008BF" w14:textId="77777777" w:rsidR="00880DE1" w:rsidRP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დაინტერესებულ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მხარეებთან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ურთიერთობა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; </w:t>
      </w:r>
    </w:p>
    <w:p w14:paraId="68D694E6" w14:textId="6E037A19" w:rsidR="00880DE1" w:rsidRP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საველე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გუნდებისთვის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მიმართულების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მიცემა</w:t>
      </w:r>
      <w:proofErr w:type="spellEnd"/>
      <w:r w:rsidRPr="00880DE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3B870FA" w14:textId="77777777" w:rsidR="00880DE1" w:rsidRDefault="00880DE1" w:rsidP="00880DE1">
      <w:pPr>
        <w:spacing w:after="0" w:line="240" w:lineRule="auto"/>
        <w:outlineLvl w:val="1"/>
        <w:rPr>
          <w:rFonts w:ascii="Sylfaen" w:eastAsia="Times New Roman" w:hAnsi="Sylfaen" w:cs="Sylfaen"/>
          <w:b/>
          <w:bCs/>
          <w:kern w:val="0"/>
          <w14:ligatures w14:val="none"/>
        </w:rPr>
      </w:pPr>
    </w:p>
    <w:p w14:paraId="43EDE5A7" w14:textId="3E91670F" w:rsidR="00880DE1" w:rsidRPr="00880DE1" w:rsidRDefault="00880DE1" w:rsidP="00880DE1">
      <w:p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ძირითადი</w:t>
      </w:r>
      <w:proofErr w:type="spellEnd"/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კვალიფიკაციები</w:t>
      </w:r>
      <w:proofErr w:type="spellEnd"/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და</w:t>
      </w:r>
      <w:proofErr w:type="spellEnd"/>
      <w:r w:rsidRPr="00880D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b/>
          <w:bCs/>
          <w:kern w:val="0"/>
          <w14:ligatures w14:val="none"/>
        </w:rPr>
        <w:t>უნარები</w:t>
      </w:r>
      <w:proofErr w:type="spellEnd"/>
    </w:p>
    <w:p w14:paraId="1BAA25E8" w14:textId="77777777" w:rsidR="00880DE1" w:rsidRP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მინიმუმ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6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წლიანი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შესაბამისი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სექტორული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გამოცდილება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; </w:t>
      </w:r>
    </w:p>
    <w:p w14:paraId="1608FBDD" w14:textId="77777777" w:rsidR="00880DE1" w:rsidRP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ძლიერი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კვლევითი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ანალიტიკური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უნარები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>;</w:t>
      </w:r>
    </w:p>
    <w:p w14:paraId="21671BE3" w14:textId="77777777" w:rsidR="00880DE1" w:rsidRP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lastRenderedPageBreak/>
        <w:t>ინგლისურ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ენაზე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წერის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მაღალი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დონე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; </w:t>
      </w:r>
    </w:p>
    <w:p w14:paraId="4644B7D4" w14:textId="77777777" w:rsidR="00880DE1" w:rsidRP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უპირატესობად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ჩაითვლება</w:t>
      </w:r>
      <w:proofErr w:type="spellEnd"/>
      <w:r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საკონსულტაციო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გამოცდილება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>;</w:t>
      </w:r>
    </w:p>
    <w:p w14:paraId="48CD867B" w14:textId="77777777" w:rsidR="00880DE1" w:rsidRP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შესაბამისი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აკადემიური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განათლება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; </w:t>
      </w:r>
    </w:p>
    <w:p w14:paraId="0B1B35C4" w14:textId="0A8C70BC" w:rsidR="00880DE1" w:rsidRPr="00880DE1" w:rsidRDefault="00880DE1" w:rsidP="00880DE1">
      <w:pPr>
        <w:pStyle w:val="ListParagraph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ვადების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დაცვით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მუშაობის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880DE1">
        <w:rPr>
          <w:rFonts w:ascii="Sylfaen" w:eastAsia="Times New Roman" w:hAnsi="Sylfaen" w:cs="Sylfaen"/>
          <w:kern w:val="0"/>
          <w14:ligatures w14:val="none"/>
        </w:rPr>
        <w:t>უნარი</w:t>
      </w:r>
      <w:proofErr w:type="spellEnd"/>
      <w:r w:rsidRPr="00880DE1">
        <w:rPr>
          <w:rFonts w:ascii="Sylfaen" w:eastAsia="Times New Roman" w:hAnsi="Sylfaen" w:cs="Sylfaen"/>
          <w:kern w:val="0"/>
          <w14:ligatures w14:val="none"/>
        </w:rPr>
        <w:t>.</w:t>
      </w:r>
    </w:p>
    <w:p w14:paraId="2FADEB87" w14:textId="5B6B7E96" w:rsidR="00880DE1" w:rsidRPr="00880DE1" w:rsidRDefault="00626FB7" w:rsidP="006F11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90A54">
        <w:rPr>
          <w:rFonts w:ascii="Sylfaen" w:hAnsi="Sylfaen" w:cs="Sylfaen"/>
          <w:b/>
          <w:bCs/>
        </w:rPr>
        <w:t>განაცხადის</w:t>
      </w:r>
      <w:proofErr w:type="spellEnd"/>
      <w:r w:rsidRPr="00490A54">
        <w:rPr>
          <w:b/>
          <w:bCs/>
        </w:rPr>
        <w:t xml:space="preserve"> </w:t>
      </w:r>
      <w:proofErr w:type="spellStart"/>
      <w:r w:rsidRPr="00490A54">
        <w:rPr>
          <w:rFonts w:ascii="Sylfaen" w:hAnsi="Sylfaen" w:cs="Sylfaen"/>
          <w:b/>
          <w:bCs/>
        </w:rPr>
        <w:t>გაგზავნა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შესაძლებელია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მხოლოდ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შემდეგი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ბმულის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მეშვეობით</w:t>
      </w:r>
      <w:proofErr w:type="spellEnd"/>
      <w:r w:rsidRPr="00490A54">
        <w:rPr>
          <w:b/>
          <w:bCs/>
        </w:rPr>
        <w:t>:</w:t>
      </w:r>
      <w:r w:rsidRPr="00490A54">
        <w:br/>
      </w:r>
      <w:hyperlink r:id="rId6" w:tgtFrame="_new" w:history="1">
        <w:r w:rsidR="00880DE1" w:rsidRPr="00880DE1">
          <w:rPr>
            <w:rStyle w:val="Hyperlink"/>
            <w:rFonts w:ascii="Times New Roman" w:eastAsia="Times New Roman" w:hAnsi="Times New Roman" w:cs="Times New Roman"/>
            <w:kern w:val="0"/>
            <w14:ligatures w14:val="none"/>
          </w:rPr>
          <w:t>https://forms.gle/Y8H7xAYb5XYJE4HQ7</w:t>
        </w:r>
      </w:hyperlink>
    </w:p>
    <w:sectPr w:rsidR="00880DE1" w:rsidRPr="00880DE1" w:rsidSect="00880DE1">
      <w:pgSz w:w="12240" w:h="15840"/>
      <w:pgMar w:top="990" w:right="1080" w:bottom="12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F4365"/>
    <w:multiLevelType w:val="hybridMultilevel"/>
    <w:tmpl w:val="71B2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817F3"/>
    <w:multiLevelType w:val="hybridMultilevel"/>
    <w:tmpl w:val="04188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4568EE"/>
    <w:multiLevelType w:val="hybridMultilevel"/>
    <w:tmpl w:val="BE7E7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1142464">
    <w:abstractNumId w:val="0"/>
  </w:num>
  <w:num w:numId="2" w16cid:durableId="2088258118">
    <w:abstractNumId w:val="1"/>
  </w:num>
  <w:num w:numId="3" w16cid:durableId="16557147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1B7"/>
    <w:rsid w:val="000A5FDE"/>
    <w:rsid w:val="000C5D89"/>
    <w:rsid w:val="00145361"/>
    <w:rsid w:val="0048491F"/>
    <w:rsid w:val="00626FB7"/>
    <w:rsid w:val="006F11B7"/>
    <w:rsid w:val="00880DE1"/>
    <w:rsid w:val="008D7B44"/>
    <w:rsid w:val="00A4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55482"/>
  <w15:chartTrackingRefBased/>
  <w15:docId w15:val="{C5F0AA19-CE77-DD4F-9DE6-A42DCB9F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1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1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1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1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F11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F11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1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1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1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1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1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11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1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1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11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1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1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1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1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F1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F11B7"/>
    <w:rPr>
      <w:b/>
      <w:bCs/>
    </w:rPr>
  </w:style>
  <w:style w:type="character" w:styleId="Hyperlink">
    <w:name w:val="Hyperlink"/>
    <w:basedOn w:val="DefaultParagraphFont"/>
    <w:uiPriority w:val="99"/>
    <w:unhideWhenUsed/>
    <w:rsid w:val="006F11B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0D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Y8H7xAYb5XYJE4HQ7" TargetMode="External"/><Relationship Id="rId5" Type="http://schemas.openxmlformats.org/officeDocument/2006/relationships/hyperlink" Target="https://forms.gle/Y8H7xAYb5XYJE4HQ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Ektimisi</dc:creator>
  <cp:keywords/>
  <dc:description/>
  <cp:lastModifiedBy>Natia Meladze</cp:lastModifiedBy>
  <cp:revision>4</cp:revision>
  <dcterms:created xsi:type="dcterms:W3CDTF">2026-03-30T07:05:00Z</dcterms:created>
  <dcterms:modified xsi:type="dcterms:W3CDTF">2026-03-30T07:41:00Z</dcterms:modified>
</cp:coreProperties>
</file>